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A25" w:rsidRDefault="00E96A25" w:rsidP="00E96A25">
      <w:pPr>
        <w:pStyle w:val="NoSpacing"/>
      </w:pPr>
      <w:r>
        <w:rPr>
          <w:u w:val="single"/>
        </w:rPr>
        <w:t>John PYCTON (PYKTON)</w:t>
      </w:r>
      <w:r>
        <w:t xml:space="preserve">      (fl.1483)</w:t>
      </w:r>
    </w:p>
    <w:p w:rsidR="00E96A25" w:rsidRDefault="00E96A25" w:rsidP="00E96A25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Mercer.</w:t>
      </w:r>
      <w:proofErr w:type="gramEnd"/>
    </w:p>
    <w:p w:rsidR="00E96A25" w:rsidRDefault="00E96A25" w:rsidP="00E96A25">
      <w:pPr>
        <w:pStyle w:val="NoSpacing"/>
      </w:pPr>
    </w:p>
    <w:p w:rsidR="00E96A25" w:rsidRDefault="00E96A25" w:rsidP="00E96A25">
      <w:pPr>
        <w:pStyle w:val="NoSpacing"/>
      </w:pPr>
    </w:p>
    <w:p w:rsidR="00E96A25" w:rsidRDefault="00E96A25" w:rsidP="00E96A25">
      <w:pPr>
        <w:pStyle w:val="NoSpacing"/>
      </w:pPr>
      <w:r>
        <w:tab/>
        <w:t>1483</w:t>
      </w:r>
      <w:r>
        <w:tab/>
        <w:t xml:space="preserve">He made a plaint of debt against William </w:t>
      </w:r>
      <w:proofErr w:type="spellStart"/>
      <w:r>
        <w:t>Flodyatt</w:t>
      </w:r>
      <w:proofErr w:type="spellEnd"/>
      <w:r>
        <w:t xml:space="preserve"> of Chipping</w:t>
      </w:r>
    </w:p>
    <w:p w:rsidR="00E96A25" w:rsidRDefault="00E96A25" w:rsidP="00E96A25">
      <w:pPr>
        <w:pStyle w:val="NoSpacing"/>
      </w:pPr>
      <w:r>
        <w:tab/>
      </w:r>
      <w:r>
        <w:tab/>
      </w:r>
      <w:proofErr w:type="gramStart"/>
      <w:r>
        <w:t>Norton(</w:t>
      </w:r>
      <w:proofErr w:type="gramEnd"/>
      <w:r>
        <w:t xml:space="preserve">q.v.) and Robert </w:t>
      </w:r>
      <w:proofErr w:type="spellStart"/>
      <w:r>
        <w:t>Fulby</w:t>
      </w:r>
      <w:proofErr w:type="spellEnd"/>
      <w:r>
        <w:t xml:space="preserve"> of Long </w:t>
      </w:r>
      <w:proofErr w:type="spellStart"/>
      <w:r>
        <w:t>Melford</w:t>
      </w:r>
      <w:proofErr w:type="spellEnd"/>
      <w:r>
        <w:t>(q.v.).</w:t>
      </w:r>
    </w:p>
    <w:p w:rsidR="00E96A25" w:rsidRDefault="00E96A25" w:rsidP="00E96A25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E96A25" w:rsidRDefault="00E96A25" w:rsidP="00E96A25">
      <w:pPr>
        <w:pStyle w:val="NoSpacing"/>
        <w:ind w:left="720" w:hanging="720"/>
      </w:pPr>
    </w:p>
    <w:p w:rsidR="00E96A25" w:rsidRDefault="00E96A25" w:rsidP="00E96A25">
      <w:pPr>
        <w:pStyle w:val="NoSpacing"/>
        <w:ind w:left="720" w:hanging="720"/>
      </w:pPr>
    </w:p>
    <w:p w:rsidR="00E96A25" w:rsidRDefault="00E96A25" w:rsidP="00E96A25">
      <w:pPr>
        <w:pStyle w:val="NoSpacing"/>
        <w:ind w:left="720" w:hanging="720"/>
      </w:pPr>
    </w:p>
    <w:p w:rsidR="00E96A25" w:rsidRDefault="00E96A25" w:rsidP="00E96A25">
      <w:pPr>
        <w:pStyle w:val="NoSpacing"/>
      </w:pPr>
      <w:r>
        <w:t>29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A25" w:rsidRDefault="00E96A25" w:rsidP="00920DE3">
      <w:pPr>
        <w:spacing w:after="0" w:line="240" w:lineRule="auto"/>
      </w:pPr>
      <w:r>
        <w:separator/>
      </w:r>
    </w:p>
  </w:endnote>
  <w:endnote w:type="continuationSeparator" w:id="0">
    <w:p w:rsidR="00E96A25" w:rsidRDefault="00E96A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A25" w:rsidRDefault="00E96A25" w:rsidP="00920DE3">
      <w:pPr>
        <w:spacing w:after="0" w:line="240" w:lineRule="auto"/>
      </w:pPr>
      <w:r>
        <w:separator/>
      </w:r>
    </w:p>
  </w:footnote>
  <w:footnote w:type="continuationSeparator" w:id="0">
    <w:p w:rsidR="00E96A25" w:rsidRDefault="00E96A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A25"/>
    <w:rsid w:val="00120749"/>
    <w:rsid w:val="00624CAE"/>
    <w:rsid w:val="00920DE3"/>
    <w:rsid w:val="00C009D8"/>
    <w:rsid w:val="00CF53C8"/>
    <w:rsid w:val="00E47068"/>
    <w:rsid w:val="00E9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96A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96A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2015-01-02T21:45:00Z</dcterms:created>
  <dcterms:modified xsi:type="dcterms:W3CDTF">2015-01-02T21:49:00Z</dcterms:modified>
</cp:coreProperties>
</file>